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常州工业职业技术学院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新教师“帮带”管理考核表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4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18"/>
        <w:gridCol w:w="1104"/>
        <w:gridCol w:w="720"/>
        <w:gridCol w:w="665"/>
        <w:gridCol w:w="46"/>
        <w:gridCol w:w="1075"/>
        <w:gridCol w:w="165"/>
        <w:gridCol w:w="823"/>
        <w:gridCol w:w="413"/>
        <w:gridCol w:w="1236"/>
        <w:gridCol w:w="2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新教师基本情况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性别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年月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pacing w:val="4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何时何校</w:t>
            </w: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何专业毕业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参加工作时    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pacing w:val="4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现所在二级学院（部）、教研室</w:t>
            </w:r>
          </w:p>
        </w:tc>
        <w:tc>
          <w:tcPr>
            <w:tcW w:w="6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指导教师基本情况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性别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  年月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职称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职务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从事专业方向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所教授主要课程</w:t>
            </w:r>
          </w:p>
        </w:tc>
        <w:tc>
          <w:tcPr>
            <w:tcW w:w="6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spacing w:val="4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指导时间</w:t>
            </w:r>
          </w:p>
        </w:tc>
        <w:tc>
          <w:tcPr>
            <w:tcW w:w="81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50"/>
              </w:tabs>
              <w:jc w:val="center"/>
              <w:rPr>
                <w:rFonts w:ascii="宋体" w:hAnsi="宋体" w:cs="仿宋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指导工作主要内容</w:t>
            </w:r>
          </w:p>
        </w:tc>
        <w:tc>
          <w:tcPr>
            <w:tcW w:w="81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仿宋"/>
                <w:sz w:val="24"/>
              </w:rPr>
            </w:pPr>
          </w:p>
          <w:p>
            <w:pPr>
              <w:jc w:val="righ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righ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结</w:t>
            </w:r>
          </w:p>
        </w:tc>
        <w:tc>
          <w:tcPr>
            <w:tcW w:w="81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48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96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right="960"/>
              <w:rPr>
                <w:rFonts w:ascii="宋体" w:hAnsi="宋体" w:cs="仿宋"/>
                <w:sz w:val="24"/>
              </w:rPr>
            </w:pPr>
          </w:p>
          <w:p>
            <w:pPr>
              <w:ind w:right="240"/>
              <w:jc w:val="righ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教研</w:t>
            </w:r>
          </w:p>
          <w:p>
            <w:pPr>
              <w:jc w:val="center"/>
              <w:rPr>
                <w:rFonts w:hint="default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科研参与情况</w:t>
            </w:r>
          </w:p>
        </w:tc>
        <w:tc>
          <w:tcPr>
            <w:tcW w:w="81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导师评价</w:t>
            </w:r>
          </w:p>
        </w:tc>
        <w:tc>
          <w:tcPr>
            <w:tcW w:w="81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导师</w:t>
            </w:r>
            <w:r>
              <w:rPr>
                <w:rFonts w:hint="eastAsia" w:ascii="宋体" w:hAnsi="宋体"/>
                <w:sz w:val="24"/>
              </w:rPr>
              <w:t xml:space="preserve">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所在部门考核意见</w:t>
            </w:r>
          </w:p>
        </w:tc>
        <w:tc>
          <w:tcPr>
            <w:tcW w:w="81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5760" w:firstLineChars="2400"/>
              <w:rPr>
                <w:rFonts w:hint="eastAsia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教师发展中心考核 意见</w:t>
            </w:r>
          </w:p>
        </w:tc>
        <w:tc>
          <w:tcPr>
            <w:tcW w:w="81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640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tabs>
                <w:tab w:val="left" w:pos="5640"/>
              </w:tabs>
              <w:spacing w:line="380" w:lineRule="exact"/>
              <w:ind w:firstLine="3360" w:firstLineChars="14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640"/>
              </w:tabs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640"/>
              </w:tabs>
              <w:spacing w:line="380" w:lineRule="exact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考核等第：</w:t>
            </w:r>
          </w:p>
          <w:p>
            <w:pPr>
              <w:tabs>
                <w:tab w:val="left" w:pos="5640"/>
              </w:tabs>
              <w:spacing w:line="380" w:lineRule="exact"/>
              <w:ind w:firstLine="3600" w:firstLineChars="15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tabs>
                <w:tab w:val="left" w:pos="6750"/>
                <w:tab w:val="left" w:pos="7209"/>
              </w:tabs>
              <w:spacing w:line="380" w:lineRule="exact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ind w:right="960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240" w:lineRule="exact"/>
        <w:rPr>
          <w:rFonts w:ascii="宋体" w:hAnsi="宋体"/>
          <w:sz w:val="24"/>
        </w:rPr>
      </w:pPr>
    </w:p>
    <w:p>
      <w:pPr>
        <w:spacing w:line="240" w:lineRule="exact"/>
        <w:rPr>
          <w:rFonts w:ascii="宋体" w:hAnsi="宋体"/>
          <w:sz w:val="24"/>
        </w:rPr>
      </w:pPr>
    </w:p>
    <w:p>
      <w:pPr>
        <w:spacing w:line="24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常州工业职业技术学院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新教师帮带管理考核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评分表</w:t>
      </w:r>
    </w:p>
    <w:tbl>
      <w:tblPr>
        <w:tblStyle w:val="5"/>
        <w:tblpPr w:leftFromText="180" w:rightFromText="180" w:vertAnchor="text" w:horzAnchor="page" w:tblpX="1827" w:tblpY="272"/>
        <w:tblOverlap w:val="never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547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新教师姓名</w:t>
            </w:r>
          </w:p>
        </w:tc>
        <w:tc>
          <w:tcPr>
            <w:tcW w:w="70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70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考核指标</w:t>
            </w:r>
          </w:p>
        </w:tc>
        <w:tc>
          <w:tcPr>
            <w:tcW w:w="5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基本要求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根据所在二级学院（部）要求，新教师和导师完成工作计划、总结，每月工作情况汇报，跟班听课等相关任务要求。</w:t>
            </w:r>
          </w:p>
        </w:tc>
        <w:tc>
          <w:tcPr>
            <w:tcW w:w="1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教科研参与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情况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5472" w:type="dxa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参加院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级以上教学竞赛获奖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参与1项教科研项目（排名前三）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院级或以上刊物发表1篇论文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单项10分，可累计，上限20分。</w:t>
            </w:r>
          </w:p>
        </w:tc>
        <w:tc>
          <w:tcPr>
            <w:tcW w:w="1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企业实践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47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一年内完成6个月下企业实践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验收课情况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54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根据教学管理规范要求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围绕一门课程，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完成教学设计，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实施课堂教学验收。</w:t>
            </w:r>
          </w:p>
        </w:tc>
        <w:tc>
          <w:tcPr>
            <w:tcW w:w="1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240" w:firstLine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评委签字：</w:t>
      </w:r>
    </w:p>
    <w:p>
      <w:pPr>
        <w:spacing w:line="400" w:lineRule="exact"/>
        <w:ind w:firstLine="320" w:firstLineChars="1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spacing w:line="400" w:lineRule="exact"/>
        <w:ind w:firstLine="5400" w:firstLineChars="18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  期：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常州工业职业技术学院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听课记录表（新教师用表）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tbl>
      <w:tblPr>
        <w:tblStyle w:val="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1417"/>
        <w:gridCol w:w="1276"/>
        <w:gridCol w:w="1417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所属部门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课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听课时间、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地点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授课内容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心得体会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授课教师签名</w:t>
            </w:r>
          </w:p>
        </w:tc>
        <w:tc>
          <w:tcPr>
            <w:tcW w:w="7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备注：本表格仅供参考，各单位可根据实际使用情况调整。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常州工业职业技术学院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听课记录表（导师用表）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5"/>
        <w:gridCol w:w="1276"/>
        <w:gridCol w:w="1417"/>
        <w:gridCol w:w="156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所属部门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课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程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听课时间、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地点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授课内容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意见和建议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备注：本表格仅供参考，各单位可根据实际使用情况调整。</w:t>
      </w:r>
    </w:p>
    <w:p/>
    <w:p>
      <w:pPr>
        <w:spacing w:line="560" w:lineRule="exact"/>
        <w:ind w:left="-424" w:leftChars="-202" w:right="-340" w:rightChars="-162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新教师帮带管理月度工作汇报表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695"/>
        <w:gridCol w:w="1844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所属部门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工作情况汇报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备注：本表格仅供参考，各单位可根据实际使用情况调整。</w:t>
      </w:r>
    </w:p>
    <w:p>
      <w:pPr>
        <w:rPr>
          <w:rFonts w:ascii="仿宋_GB2312" w:eastAsia="仿宋_GB2312"/>
          <w:szCs w:val="21"/>
        </w:rPr>
      </w:pPr>
    </w:p>
    <w:p>
      <w:pPr>
        <w:spacing w:line="560" w:lineRule="exact"/>
        <w:ind w:left="-424" w:leftChars="-202" w:right="-340" w:rightChars="-162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新教师帮带管理谈话记录表</w:t>
      </w:r>
    </w:p>
    <w:p>
      <w:pPr>
        <w:spacing w:line="560" w:lineRule="exact"/>
        <w:ind w:left="-424" w:leftChars="-202" w:right="-340" w:rightChars="-162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73"/>
        <w:gridCol w:w="156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873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所属部门</w:t>
            </w:r>
          </w:p>
        </w:tc>
        <w:tc>
          <w:tcPr>
            <w:tcW w:w="3076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谈话时间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谈话地点</w:t>
            </w:r>
          </w:p>
        </w:tc>
        <w:tc>
          <w:tcPr>
            <w:tcW w:w="3076" w:type="dxa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谈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话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容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记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录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215" w:type="dxa"/>
            <w:gridSpan w:val="4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新教师签名：               </w:t>
            </w:r>
            <w:r>
              <w:rPr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导师签名：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备注：本表格仅供参考，各单位可根据实际使用情况调整。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yZjY4NGI0YjgzYTlmYzRiOTYzMWY3MDM2YTAxMWMifQ=="/>
  </w:docVars>
  <w:rsids>
    <w:rsidRoot w:val="00B520E4"/>
    <w:rsid w:val="00046DC9"/>
    <w:rsid w:val="00051E1B"/>
    <w:rsid w:val="00095D7A"/>
    <w:rsid w:val="00096AC7"/>
    <w:rsid w:val="000B3D0E"/>
    <w:rsid w:val="000C79CC"/>
    <w:rsid w:val="00100B66"/>
    <w:rsid w:val="00144A4A"/>
    <w:rsid w:val="00152323"/>
    <w:rsid w:val="001977DC"/>
    <w:rsid w:val="001E4E99"/>
    <w:rsid w:val="001F214A"/>
    <w:rsid w:val="001F41E4"/>
    <w:rsid w:val="00205EFD"/>
    <w:rsid w:val="0022395F"/>
    <w:rsid w:val="00246225"/>
    <w:rsid w:val="00297C92"/>
    <w:rsid w:val="002A5606"/>
    <w:rsid w:val="002C1261"/>
    <w:rsid w:val="002C2851"/>
    <w:rsid w:val="002F0C96"/>
    <w:rsid w:val="00306F3E"/>
    <w:rsid w:val="00325828"/>
    <w:rsid w:val="003327BF"/>
    <w:rsid w:val="00335357"/>
    <w:rsid w:val="00352264"/>
    <w:rsid w:val="00357F52"/>
    <w:rsid w:val="00360DD1"/>
    <w:rsid w:val="00371B94"/>
    <w:rsid w:val="00380A39"/>
    <w:rsid w:val="003C22BA"/>
    <w:rsid w:val="003D09AA"/>
    <w:rsid w:val="003D170F"/>
    <w:rsid w:val="003D4193"/>
    <w:rsid w:val="003E4434"/>
    <w:rsid w:val="003F7634"/>
    <w:rsid w:val="00482A9E"/>
    <w:rsid w:val="004C5D5E"/>
    <w:rsid w:val="004C7EE5"/>
    <w:rsid w:val="004E1A8F"/>
    <w:rsid w:val="005714C6"/>
    <w:rsid w:val="00571F6C"/>
    <w:rsid w:val="005841F8"/>
    <w:rsid w:val="005A3F92"/>
    <w:rsid w:val="005B65DD"/>
    <w:rsid w:val="005D0D4F"/>
    <w:rsid w:val="00602163"/>
    <w:rsid w:val="00604C0D"/>
    <w:rsid w:val="00606651"/>
    <w:rsid w:val="00625615"/>
    <w:rsid w:val="006B5FE5"/>
    <w:rsid w:val="007162DD"/>
    <w:rsid w:val="007413EE"/>
    <w:rsid w:val="007651D7"/>
    <w:rsid w:val="00775142"/>
    <w:rsid w:val="007922C1"/>
    <w:rsid w:val="007C45B8"/>
    <w:rsid w:val="009444EE"/>
    <w:rsid w:val="00982A76"/>
    <w:rsid w:val="009B0757"/>
    <w:rsid w:val="00A049FD"/>
    <w:rsid w:val="00B0595C"/>
    <w:rsid w:val="00B143A2"/>
    <w:rsid w:val="00B17BB2"/>
    <w:rsid w:val="00B329BD"/>
    <w:rsid w:val="00B520E4"/>
    <w:rsid w:val="00B768BC"/>
    <w:rsid w:val="00B905D4"/>
    <w:rsid w:val="00BD30F8"/>
    <w:rsid w:val="00C15D05"/>
    <w:rsid w:val="00C24254"/>
    <w:rsid w:val="00C551B0"/>
    <w:rsid w:val="00C83CCA"/>
    <w:rsid w:val="00C91367"/>
    <w:rsid w:val="00CB2534"/>
    <w:rsid w:val="00D453F7"/>
    <w:rsid w:val="00D504A2"/>
    <w:rsid w:val="00D73C6A"/>
    <w:rsid w:val="00E43EF0"/>
    <w:rsid w:val="00F02A19"/>
    <w:rsid w:val="00F65CF1"/>
    <w:rsid w:val="00F86181"/>
    <w:rsid w:val="00FF2150"/>
    <w:rsid w:val="00FF76D1"/>
    <w:rsid w:val="078E0B3A"/>
    <w:rsid w:val="0B51782B"/>
    <w:rsid w:val="0C1271E9"/>
    <w:rsid w:val="110B729A"/>
    <w:rsid w:val="1AD23B3D"/>
    <w:rsid w:val="1B244243"/>
    <w:rsid w:val="1E0F0C64"/>
    <w:rsid w:val="1E1E3CEC"/>
    <w:rsid w:val="20797560"/>
    <w:rsid w:val="2D00302F"/>
    <w:rsid w:val="2EA414CB"/>
    <w:rsid w:val="32F347CF"/>
    <w:rsid w:val="32F834EC"/>
    <w:rsid w:val="33786047"/>
    <w:rsid w:val="34565015"/>
    <w:rsid w:val="362108F3"/>
    <w:rsid w:val="3845787B"/>
    <w:rsid w:val="38C83ADD"/>
    <w:rsid w:val="39E923B6"/>
    <w:rsid w:val="3AC926B8"/>
    <w:rsid w:val="3C294F12"/>
    <w:rsid w:val="41D41C6F"/>
    <w:rsid w:val="42577A45"/>
    <w:rsid w:val="470623C3"/>
    <w:rsid w:val="484F6D5B"/>
    <w:rsid w:val="4CA7245A"/>
    <w:rsid w:val="550A0483"/>
    <w:rsid w:val="55332E6F"/>
    <w:rsid w:val="5B544AEB"/>
    <w:rsid w:val="5F792D88"/>
    <w:rsid w:val="60264DBF"/>
    <w:rsid w:val="614B7400"/>
    <w:rsid w:val="615408D7"/>
    <w:rsid w:val="6507127B"/>
    <w:rsid w:val="67FA749F"/>
    <w:rsid w:val="6D617FAC"/>
    <w:rsid w:val="7530288E"/>
    <w:rsid w:val="75ED3115"/>
    <w:rsid w:val="76C3649B"/>
    <w:rsid w:val="77980A6E"/>
    <w:rsid w:val="7BB10350"/>
    <w:rsid w:val="7D2232B3"/>
    <w:rsid w:val="7D385AED"/>
    <w:rsid w:val="7EC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545B-7E1D-4B23-A858-F4A739634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660</Words>
  <Characters>669</Characters>
  <Lines>21</Lines>
  <Paragraphs>5</Paragraphs>
  <TotalTime>1</TotalTime>
  <ScaleCrop>false</ScaleCrop>
  <LinksUpToDate>false</LinksUpToDate>
  <CharactersWithSpaces>806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2020-12-11T08:34:00Z</dcterms:created>
  <dc:creator>ywy</dc:creator>
  <cp:lastModifiedBy>唯一</cp:lastModifiedBy>
  <dcterms:modified xsi:type="dcterms:W3CDTF">2023-12-07T09:16:03Z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CF05264D47FF47F4B09BA34432CE32A9</vt:lpwstr>
  </property>
</Properties>
</file>